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323" w:rsidRPr="00D541A2" w:rsidRDefault="006E14F8" w:rsidP="00246E41">
      <w:pPr>
        <w:contextualSpacing/>
        <w:jc w:val="center"/>
        <w:rPr>
          <w:rFonts w:ascii="Arial" w:hAnsi="Arial" w:cs="Arial"/>
          <w:b/>
          <w:sz w:val="20"/>
          <w:szCs w:val="20"/>
          <w:u w:val="single"/>
        </w:rPr>
      </w:pPr>
      <w:r w:rsidRPr="00D541A2">
        <w:rPr>
          <w:rFonts w:ascii="Arial" w:hAnsi="Arial" w:cs="Arial"/>
          <w:b/>
          <w:sz w:val="20"/>
          <w:szCs w:val="20"/>
          <w:u w:val="single"/>
        </w:rPr>
        <w:t>Iowa Racquetball Association</w:t>
      </w:r>
      <w:r w:rsidR="00D541A2">
        <w:rPr>
          <w:rFonts w:ascii="Arial" w:hAnsi="Arial" w:cs="Arial"/>
          <w:b/>
          <w:sz w:val="20"/>
          <w:szCs w:val="20"/>
          <w:u w:val="single"/>
        </w:rPr>
        <w:t xml:space="preserve"> Board Meeting</w:t>
      </w:r>
    </w:p>
    <w:p w:rsidR="006E14F8" w:rsidRPr="00D541A2" w:rsidRDefault="001D5276" w:rsidP="00246E41">
      <w:pPr>
        <w:contextualSpacing/>
        <w:jc w:val="center"/>
        <w:rPr>
          <w:rFonts w:ascii="Arial" w:hAnsi="Arial" w:cs="Arial"/>
          <w:b/>
          <w:sz w:val="20"/>
          <w:szCs w:val="20"/>
        </w:rPr>
      </w:pPr>
      <w:r w:rsidRPr="00D541A2">
        <w:rPr>
          <w:rFonts w:ascii="Arial" w:hAnsi="Arial" w:cs="Arial"/>
          <w:b/>
          <w:sz w:val="20"/>
          <w:szCs w:val="20"/>
        </w:rPr>
        <w:t>October 5, 20</w:t>
      </w:r>
      <w:r w:rsidR="002149E2" w:rsidRPr="00D541A2">
        <w:rPr>
          <w:rFonts w:ascii="Arial" w:hAnsi="Arial" w:cs="Arial"/>
          <w:b/>
          <w:sz w:val="20"/>
          <w:szCs w:val="20"/>
        </w:rPr>
        <w:t>15</w:t>
      </w:r>
      <w:r w:rsidR="00C77A12" w:rsidRPr="00D541A2">
        <w:rPr>
          <w:rFonts w:ascii="Arial" w:hAnsi="Arial" w:cs="Arial"/>
          <w:b/>
          <w:sz w:val="20"/>
          <w:szCs w:val="20"/>
        </w:rPr>
        <w:t xml:space="preserve"> </w:t>
      </w:r>
      <w:r w:rsidR="00D541A2">
        <w:rPr>
          <w:rFonts w:ascii="Arial" w:hAnsi="Arial" w:cs="Arial"/>
          <w:b/>
          <w:sz w:val="20"/>
          <w:szCs w:val="20"/>
        </w:rPr>
        <w:t xml:space="preserve">from </w:t>
      </w:r>
      <w:r w:rsidR="00302D58" w:rsidRPr="00D541A2">
        <w:rPr>
          <w:rFonts w:ascii="Arial" w:hAnsi="Arial" w:cs="Arial"/>
          <w:b/>
          <w:sz w:val="20"/>
          <w:szCs w:val="20"/>
        </w:rPr>
        <w:t>8:</w:t>
      </w:r>
      <w:r w:rsidR="00123DFC" w:rsidRPr="00D541A2">
        <w:rPr>
          <w:rFonts w:ascii="Arial" w:hAnsi="Arial" w:cs="Arial"/>
          <w:b/>
          <w:sz w:val="20"/>
          <w:szCs w:val="20"/>
        </w:rPr>
        <w:t>30</w:t>
      </w:r>
      <w:r w:rsidRPr="00D541A2">
        <w:rPr>
          <w:rFonts w:ascii="Arial" w:hAnsi="Arial" w:cs="Arial"/>
          <w:b/>
          <w:sz w:val="20"/>
          <w:szCs w:val="20"/>
        </w:rPr>
        <w:t>pm</w:t>
      </w:r>
      <w:r w:rsidR="00D541A2">
        <w:rPr>
          <w:rFonts w:ascii="Arial" w:hAnsi="Arial" w:cs="Arial"/>
          <w:b/>
          <w:sz w:val="20"/>
          <w:szCs w:val="20"/>
        </w:rPr>
        <w:t xml:space="preserve"> – 9:45pm</w:t>
      </w:r>
    </w:p>
    <w:p w:rsidR="004F70B6" w:rsidRPr="00D541A2" w:rsidRDefault="004F70B6" w:rsidP="00246E41">
      <w:pPr>
        <w:contextualSpacing/>
        <w:rPr>
          <w:rFonts w:ascii="Arial" w:hAnsi="Arial" w:cs="Arial"/>
          <w:i/>
          <w:color w:val="2942FB"/>
          <w:sz w:val="20"/>
          <w:szCs w:val="20"/>
        </w:rPr>
      </w:pPr>
    </w:p>
    <w:p w:rsidR="00257D9F" w:rsidRDefault="00257D9F" w:rsidP="00DF4216">
      <w:pPr>
        <w:contextualSpacing/>
        <w:jc w:val="center"/>
        <w:rPr>
          <w:rFonts w:ascii="Arial" w:hAnsi="Arial" w:cs="Arial"/>
          <w:i/>
          <w:color w:val="2942FB"/>
          <w:sz w:val="20"/>
          <w:szCs w:val="20"/>
        </w:rPr>
      </w:pPr>
      <w:r w:rsidRPr="00D541A2">
        <w:rPr>
          <w:rFonts w:ascii="Arial" w:hAnsi="Arial" w:cs="Arial"/>
          <w:i/>
          <w:color w:val="2942FB"/>
          <w:sz w:val="20"/>
          <w:szCs w:val="20"/>
        </w:rPr>
        <w:t>In attendance: Rob Paulsen, Josh Paul,</w:t>
      </w:r>
      <w:r w:rsidR="00C77A12" w:rsidRPr="00D541A2">
        <w:rPr>
          <w:rFonts w:ascii="Arial" w:hAnsi="Arial" w:cs="Arial"/>
          <w:i/>
          <w:color w:val="2942FB"/>
          <w:sz w:val="20"/>
          <w:szCs w:val="20"/>
        </w:rPr>
        <w:t xml:space="preserve"> Dan Horner,</w:t>
      </w:r>
      <w:r w:rsidRPr="00D541A2">
        <w:rPr>
          <w:rFonts w:ascii="Arial" w:hAnsi="Arial" w:cs="Arial"/>
          <w:i/>
          <w:color w:val="2942FB"/>
          <w:sz w:val="20"/>
          <w:szCs w:val="20"/>
        </w:rPr>
        <w:t xml:space="preserve"> Susan Acoymo</w:t>
      </w:r>
      <w:r w:rsidR="00C77A12" w:rsidRPr="00D541A2">
        <w:rPr>
          <w:rFonts w:ascii="Arial" w:hAnsi="Arial" w:cs="Arial"/>
          <w:i/>
          <w:color w:val="2942FB"/>
          <w:sz w:val="20"/>
          <w:szCs w:val="20"/>
        </w:rPr>
        <w:t>, and Andy Pearson</w:t>
      </w:r>
    </w:p>
    <w:p w:rsidR="00D541A2" w:rsidRPr="00D541A2" w:rsidRDefault="00D541A2" w:rsidP="00DF4216">
      <w:pPr>
        <w:contextualSpacing/>
        <w:jc w:val="center"/>
        <w:rPr>
          <w:rFonts w:ascii="Arial" w:hAnsi="Arial" w:cs="Arial"/>
          <w:i/>
          <w:color w:val="2942FB"/>
          <w:sz w:val="20"/>
          <w:szCs w:val="20"/>
        </w:rPr>
      </w:pPr>
      <w:r>
        <w:rPr>
          <w:rFonts w:ascii="Arial" w:hAnsi="Arial" w:cs="Arial"/>
          <w:i/>
          <w:color w:val="2942FB"/>
          <w:sz w:val="20"/>
          <w:szCs w:val="20"/>
        </w:rPr>
        <w:t>Absent:  Mike Gleason and Andy Pearson</w:t>
      </w:r>
    </w:p>
    <w:p w:rsidR="00B85B76" w:rsidRPr="00D541A2" w:rsidRDefault="00B85B76" w:rsidP="00246E41">
      <w:pPr>
        <w:contextualSpacing/>
        <w:rPr>
          <w:rFonts w:ascii="Arial" w:hAnsi="Arial" w:cs="Arial"/>
          <w:i/>
          <w:color w:val="2942FB"/>
          <w:sz w:val="20"/>
          <w:szCs w:val="20"/>
        </w:rPr>
      </w:pPr>
    </w:p>
    <w:p w:rsidR="00E97537" w:rsidRPr="00D541A2" w:rsidRDefault="00C77A12" w:rsidP="00D541A2">
      <w:pPr>
        <w:pStyle w:val="ListParagraph"/>
        <w:numPr>
          <w:ilvl w:val="0"/>
          <w:numId w:val="3"/>
        </w:numPr>
        <w:spacing w:line="276" w:lineRule="auto"/>
        <w:contextualSpacing w:val="0"/>
        <w:rPr>
          <w:rFonts w:ascii="Arial" w:hAnsi="Arial" w:cs="Arial"/>
          <w:sz w:val="20"/>
          <w:szCs w:val="20"/>
        </w:rPr>
      </w:pPr>
      <w:bookmarkStart w:id="0" w:name="_GoBack"/>
      <w:bookmarkEnd w:id="0"/>
      <w:r w:rsidRPr="00D541A2">
        <w:rPr>
          <w:rFonts w:ascii="Arial" w:hAnsi="Arial" w:cs="Arial"/>
          <w:sz w:val="20"/>
          <w:szCs w:val="20"/>
        </w:rPr>
        <w:t xml:space="preserve">Financial Update—Josh </w:t>
      </w:r>
      <w:r w:rsidR="00DF4216" w:rsidRPr="00D541A2">
        <w:rPr>
          <w:rFonts w:ascii="Arial" w:hAnsi="Arial" w:cs="Arial"/>
          <w:sz w:val="20"/>
          <w:szCs w:val="20"/>
        </w:rPr>
        <w:t xml:space="preserve">gave a </w:t>
      </w:r>
      <w:r w:rsidRPr="00D541A2">
        <w:rPr>
          <w:rFonts w:ascii="Arial" w:hAnsi="Arial" w:cs="Arial"/>
          <w:sz w:val="20"/>
          <w:szCs w:val="20"/>
        </w:rPr>
        <w:t>report</w:t>
      </w:r>
      <w:r w:rsidR="001D5276" w:rsidRPr="00D541A2">
        <w:rPr>
          <w:rFonts w:ascii="Arial" w:hAnsi="Arial" w:cs="Arial"/>
          <w:sz w:val="20"/>
          <w:szCs w:val="20"/>
        </w:rPr>
        <w:t xml:space="preserve"> of our financial standing.</w:t>
      </w:r>
    </w:p>
    <w:p w:rsidR="001D5276" w:rsidRPr="00D541A2" w:rsidRDefault="001D5276" w:rsidP="00D541A2">
      <w:pPr>
        <w:pStyle w:val="ListParagraph"/>
        <w:spacing w:line="276" w:lineRule="auto"/>
        <w:ind w:left="360"/>
        <w:contextualSpacing w:val="0"/>
        <w:rPr>
          <w:rFonts w:ascii="Arial" w:hAnsi="Arial" w:cs="Arial"/>
          <w:sz w:val="20"/>
          <w:szCs w:val="20"/>
        </w:rPr>
      </w:pPr>
    </w:p>
    <w:p w:rsidR="00E97537" w:rsidRPr="00D541A2" w:rsidRDefault="00E97537" w:rsidP="00D541A2">
      <w:pPr>
        <w:pStyle w:val="ListParagraph"/>
        <w:numPr>
          <w:ilvl w:val="0"/>
          <w:numId w:val="3"/>
        </w:numPr>
        <w:spacing w:line="276" w:lineRule="auto"/>
        <w:contextualSpacing w:val="0"/>
        <w:rPr>
          <w:rFonts w:ascii="Arial" w:hAnsi="Arial" w:cs="Arial"/>
          <w:sz w:val="20"/>
          <w:szCs w:val="20"/>
        </w:rPr>
      </w:pPr>
      <w:r w:rsidRPr="00D541A2">
        <w:rPr>
          <w:rFonts w:ascii="Arial" w:hAnsi="Arial" w:cs="Arial"/>
          <w:sz w:val="20"/>
          <w:szCs w:val="20"/>
        </w:rPr>
        <w:t>501(c</w:t>
      </w:r>
      <w:proofErr w:type="gramStart"/>
      <w:r w:rsidRPr="00D541A2">
        <w:rPr>
          <w:rFonts w:ascii="Arial" w:hAnsi="Arial" w:cs="Arial"/>
          <w:sz w:val="20"/>
          <w:szCs w:val="20"/>
        </w:rPr>
        <w:t>)(</w:t>
      </w:r>
      <w:proofErr w:type="gramEnd"/>
      <w:r w:rsidRPr="00D541A2">
        <w:rPr>
          <w:rFonts w:ascii="Arial" w:hAnsi="Arial" w:cs="Arial"/>
          <w:sz w:val="20"/>
          <w:szCs w:val="20"/>
        </w:rPr>
        <w:t xml:space="preserve">3) status—Josh gave the current status of our application to the IRS.  </w:t>
      </w:r>
    </w:p>
    <w:p w:rsidR="00E97537" w:rsidRPr="00D541A2" w:rsidRDefault="00E97537" w:rsidP="00D541A2">
      <w:pPr>
        <w:pStyle w:val="ListParagraph"/>
        <w:numPr>
          <w:ilvl w:val="0"/>
          <w:numId w:val="4"/>
        </w:numPr>
        <w:spacing w:line="276" w:lineRule="auto"/>
        <w:rPr>
          <w:rFonts w:ascii="Arial" w:hAnsi="Arial" w:cs="Arial"/>
          <w:sz w:val="20"/>
          <w:szCs w:val="20"/>
        </w:rPr>
      </w:pPr>
      <w:r w:rsidRPr="00D541A2">
        <w:rPr>
          <w:rFonts w:ascii="Arial" w:hAnsi="Arial" w:cs="Arial"/>
          <w:sz w:val="20"/>
          <w:szCs w:val="20"/>
        </w:rPr>
        <w:t xml:space="preserve">He stated that it has been returned to us for more information.  </w:t>
      </w:r>
    </w:p>
    <w:p w:rsidR="00E97537" w:rsidRPr="00D541A2" w:rsidRDefault="00E97537" w:rsidP="00D541A2">
      <w:pPr>
        <w:pStyle w:val="ListParagraph"/>
        <w:numPr>
          <w:ilvl w:val="0"/>
          <w:numId w:val="4"/>
        </w:numPr>
        <w:spacing w:line="276" w:lineRule="auto"/>
        <w:rPr>
          <w:rFonts w:ascii="Arial" w:hAnsi="Arial" w:cs="Arial"/>
          <w:sz w:val="20"/>
          <w:szCs w:val="20"/>
        </w:rPr>
      </w:pPr>
      <w:r w:rsidRPr="00D541A2">
        <w:rPr>
          <w:rFonts w:ascii="Arial" w:hAnsi="Arial" w:cs="Arial"/>
          <w:sz w:val="20"/>
          <w:szCs w:val="20"/>
        </w:rPr>
        <w:t>In order to obtain the 501(c</w:t>
      </w:r>
      <w:proofErr w:type="gramStart"/>
      <w:r w:rsidRPr="00D541A2">
        <w:rPr>
          <w:rFonts w:ascii="Arial" w:hAnsi="Arial" w:cs="Arial"/>
          <w:sz w:val="20"/>
          <w:szCs w:val="20"/>
        </w:rPr>
        <w:t>)(</w:t>
      </w:r>
      <w:proofErr w:type="gramEnd"/>
      <w:r w:rsidRPr="00D541A2">
        <w:rPr>
          <w:rFonts w:ascii="Arial" w:hAnsi="Arial" w:cs="Arial"/>
          <w:sz w:val="20"/>
          <w:szCs w:val="20"/>
        </w:rPr>
        <w:t>3) status we will have to show that our sole purpose is fundraising for juniors.  Otherwise, we may be granted 501(c</w:t>
      </w:r>
      <w:proofErr w:type="gramStart"/>
      <w:r w:rsidRPr="00D541A2">
        <w:rPr>
          <w:rFonts w:ascii="Arial" w:hAnsi="Arial" w:cs="Arial"/>
          <w:sz w:val="20"/>
          <w:szCs w:val="20"/>
        </w:rPr>
        <w:t>)(</w:t>
      </w:r>
      <w:proofErr w:type="gramEnd"/>
      <w:r w:rsidRPr="00D541A2">
        <w:rPr>
          <w:rFonts w:ascii="Arial" w:hAnsi="Arial" w:cs="Arial"/>
          <w:sz w:val="20"/>
          <w:szCs w:val="20"/>
        </w:rPr>
        <w:t xml:space="preserve">7) status instead.  </w:t>
      </w:r>
    </w:p>
    <w:p w:rsidR="00D541A2" w:rsidRPr="00D541A2" w:rsidRDefault="00E97537" w:rsidP="00D541A2">
      <w:pPr>
        <w:pStyle w:val="ListParagraph"/>
        <w:numPr>
          <w:ilvl w:val="0"/>
          <w:numId w:val="4"/>
        </w:numPr>
        <w:spacing w:line="276" w:lineRule="auto"/>
        <w:rPr>
          <w:rFonts w:ascii="Arial" w:hAnsi="Arial" w:cs="Arial"/>
          <w:sz w:val="20"/>
          <w:szCs w:val="20"/>
        </w:rPr>
      </w:pPr>
      <w:r w:rsidRPr="00D541A2">
        <w:rPr>
          <w:rFonts w:ascii="Arial" w:hAnsi="Arial" w:cs="Arial"/>
          <w:sz w:val="20"/>
          <w:szCs w:val="20"/>
        </w:rPr>
        <w:t xml:space="preserve">This is problematic as a large source of our annual income comes from Don McCormick’s employer Wellmark for his volunteer coaching hours and Wellmark requires that the funds go to a 501(c)(3).  </w:t>
      </w:r>
    </w:p>
    <w:p w:rsidR="00A13ED6" w:rsidRPr="00D541A2" w:rsidRDefault="00A13ED6" w:rsidP="00D541A2">
      <w:pPr>
        <w:pStyle w:val="ListParagraph"/>
        <w:numPr>
          <w:ilvl w:val="0"/>
          <w:numId w:val="5"/>
        </w:numPr>
        <w:spacing w:line="276" w:lineRule="auto"/>
        <w:rPr>
          <w:rFonts w:ascii="Arial" w:hAnsi="Arial" w:cs="Arial"/>
          <w:sz w:val="20"/>
          <w:szCs w:val="20"/>
        </w:rPr>
      </w:pPr>
      <w:r w:rsidRPr="00D541A2">
        <w:rPr>
          <w:rFonts w:ascii="Arial" w:hAnsi="Arial" w:cs="Arial"/>
          <w:sz w:val="20"/>
          <w:szCs w:val="20"/>
        </w:rPr>
        <w:t xml:space="preserve">Don has $6,000 he is ready to designate to our organization, but the deadline for him to do so is this Friday, October 9.  If he designates it toward the IRA by Friday then we have until December 31 to have the status or otherwise the $6,000 goes away.   </w:t>
      </w:r>
    </w:p>
    <w:p w:rsidR="00A13ED6" w:rsidRPr="00D541A2" w:rsidRDefault="00A13ED6" w:rsidP="00D541A2">
      <w:pPr>
        <w:pStyle w:val="ListParagraph"/>
        <w:numPr>
          <w:ilvl w:val="0"/>
          <w:numId w:val="5"/>
        </w:numPr>
        <w:spacing w:line="276" w:lineRule="auto"/>
        <w:rPr>
          <w:rFonts w:ascii="Arial" w:hAnsi="Arial" w:cs="Arial"/>
          <w:sz w:val="20"/>
          <w:szCs w:val="20"/>
        </w:rPr>
      </w:pPr>
      <w:r w:rsidRPr="00D541A2">
        <w:rPr>
          <w:rFonts w:ascii="Arial" w:hAnsi="Arial" w:cs="Arial"/>
          <w:sz w:val="20"/>
          <w:szCs w:val="20"/>
        </w:rPr>
        <w:t>We will ask him to go ahead and designate it toward the IRA and make every effort to have our application submitted and approved by December 31.</w:t>
      </w:r>
    </w:p>
    <w:p w:rsidR="00257D9F" w:rsidRPr="00D541A2" w:rsidRDefault="00E97537" w:rsidP="00D541A2">
      <w:pPr>
        <w:pStyle w:val="ListParagraph"/>
        <w:numPr>
          <w:ilvl w:val="0"/>
          <w:numId w:val="4"/>
        </w:numPr>
        <w:spacing w:line="276" w:lineRule="auto"/>
        <w:rPr>
          <w:rFonts w:ascii="Arial" w:hAnsi="Arial" w:cs="Arial"/>
          <w:sz w:val="20"/>
          <w:szCs w:val="20"/>
        </w:rPr>
      </w:pPr>
      <w:r w:rsidRPr="00D541A2">
        <w:rPr>
          <w:rFonts w:ascii="Arial" w:hAnsi="Arial" w:cs="Arial"/>
          <w:sz w:val="20"/>
          <w:szCs w:val="20"/>
        </w:rPr>
        <w:t xml:space="preserve">Josh will try and </w:t>
      </w:r>
      <w:r w:rsidR="00A13ED6" w:rsidRPr="00D541A2">
        <w:rPr>
          <w:rFonts w:ascii="Arial" w:hAnsi="Arial" w:cs="Arial"/>
          <w:sz w:val="20"/>
          <w:szCs w:val="20"/>
        </w:rPr>
        <w:t xml:space="preserve">find out more information and possibly touch base with other state’s racquetball associations to find out how they succeeded in obtaining that status.  </w:t>
      </w:r>
      <w:r w:rsidR="006572BE" w:rsidRPr="00D541A2">
        <w:rPr>
          <w:rFonts w:ascii="Arial" w:hAnsi="Arial" w:cs="Arial"/>
          <w:sz w:val="20"/>
          <w:szCs w:val="20"/>
        </w:rPr>
        <w:br/>
      </w:r>
    </w:p>
    <w:p w:rsidR="00A13ED6" w:rsidRPr="00D541A2" w:rsidRDefault="00A13ED6" w:rsidP="00D541A2">
      <w:pPr>
        <w:pStyle w:val="ListParagraph"/>
        <w:numPr>
          <w:ilvl w:val="0"/>
          <w:numId w:val="3"/>
        </w:numPr>
        <w:spacing w:line="276" w:lineRule="auto"/>
        <w:contextualSpacing w:val="0"/>
        <w:rPr>
          <w:rFonts w:ascii="Arial" w:hAnsi="Arial" w:cs="Arial"/>
          <w:sz w:val="20"/>
          <w:szCs w:val="20"/>
        </w:rPr>
      </w:pPr>
      <w:r w:rsidRPr="00D541A2">
        <w:rPr>
          <w:rFonts w:ascii="Arial" w:hAnsi="Arial" w:cs="Arial"/>
          <w:sz w:val="20"/>
          <w:szCs w:val="20"/>
        </w:rPr>
        <w:t xml:space="preserve">Marigold Resources Quad City Open—Josh gave an update on how planning for this tournament is going.  He is the tournament director.  </w:t>
      </w:r>
    </w:p>
    <w:p w:rsidR="00C34B38" w:rsidRPr="00D541A2" w:rsidRDefault="00A13ED6" w:rsidP="00D541A2">
      <w:pPr>
        <w:pStyle w:val="ListParagraph"/>
        <w:numPr>
          <w:ilvl w:val="0"/>
          <w:numId w:val="4"/>
        </w:numPr>
        <w:spacing w:line="276" w:lineRule="auto"/>
        <w:contextualSpacing w:val="0"/>
        <w:rPr>
          <w:rFonts w:ascii="Arial" w:hAnsi="Arial" w:cs="Arial"/>
          <w:sz w:val="20"/>
          <w:szCs w:val="20"/>
        </w:rPr>
      </w:pPr>
      <w:r w:rsidRPr="00D541A2">
        <w:rPr>
          <w:rFonts w:ascii="Arial" w:hAnsi="Arial" w:cs="Arial"/>
          <w:sz w:val="20"/>
          <w:szCs w:val="20"/>
        </w:rPr>
        <w:t xml:space="preserve">He would like it if all of us would spread the word about the tournament to get people to sign up and possibly print flyers to post around our clubs.  </w:t>
      </w:r>
    </w:p>
    <w:p w:rsidR="00A13ED6" w:rsidRPr="00D541A2" w:rsidRDefault="00A13ED6" w:rsidP="00D541A2">
      <w:pPr>
        <w:pStyle w:val="ListParagraph"/>
        <w:numPr>
          <w:ilvl w:val="0"/>
          <w:numId w:val="4"/>
        </w:numPr>
        <w:spacing w:line="276" w:lineRule="auto"/>
        <w:contextualSpacing w:val="0"/>
        <w:rPr>
          <w:rFonts w:ascii="Arial" w:hAnsi="Arial" w:cs="Arial"/>
          <w:sz w:val="20"/>
          <w:szCs w:val="20"/>
        </w:rPr>
      </w:pPr>
      <w:r w:rsidRPr="00D541A2">
        <w:rPr>
          <w:rFonts w:ascii="Arial" w:hAnsi="Arial" w:cs="Arial"/>
          <w:sz w:val="20"/>
          <w:szCs w:val="20"/>
        </w:rPr>
        <w:t>Since it is a Tier 4 IRT tourney all of the racquetballs are provided by the IRT and he has received those already.</w:t>
      </w:r>
    </w:p>
    <w:p w:rsidR="00A13ED6" w:rsidRPr="00D541A2" w:rsidRDefault="00A13ED6" w:rsidP="00D541A2">
      <w:pPr>
        <w:pStyle w:val="ListParagraph"/>
        <w:numPr>
          <w:ilvl w:val="0"/>
          <w:numId w:val="4"/>
        </w:numPr>
        <w:spacing w:line="276" w:lineRule="auto"/>
        <w:contextualSpacing w:val="0"/>
        <w:rPr>
          <w:rFonts w:ascii="Arial" w:hAnsi="Arial" w:cs="Arial"/>
          <w:sz w:val="20"/>
          <w:szCs w:val="20"/>
        </w:rPr>
      </w:pPr>
      <w:r w:rsidRPr="00D541A2">
        <w:rPr>
          <w:rFonts w:ascii="Arial" w:hAnsi="Arial" w:cs="Arial"/>
          <w:sz w:val="20"/>
          <w:szCs w:val="20"/>
        </w:rPr>
        <w:t>He is offering $1,200 to 1</w:t>
      </w:r>
      <w:r w:rsidRPr="00D541A2">
        <w:rPr>
          <w:rFonts w:ascii="Arial" w:hAnsi="Arial" w:cs="Arial"/>
          <w:sz w:val="20"/>
          <w:szCs w:val="20"/>
          <w:vertAlign w:val="superscript"/>
        </w:rPr>
        <w:t>st</w:t>
      </w:r>
      <w:r w:rsidRPr="00D541A2">
        <w:rPr>
          <w:rFonts w:ascii="Arial" w:hAnsi="Arial" w:cs="Arial"/>
          <w:sz w:val="20"/>
          <w:szCs w:val="20"/>
        </w:rPr>
        <w:t xml:space="preserve"> place and $600 to 2</w:t>
      </w:r>
      <w:r w:rsidRPr="00D541A2">
        <w:rPr>
          <w:rFonts w:ascii="Arial" w:hAnsi="Arial" w:cs="Arial"/>
          <w:sz w:val="20"/>
          <w:szCs w:val="20"/>
          <w:vertAlign w:val="superscript"/>
        </w:rPr>
        <w:t>nd</w:t>
      </w:r>
      <w:r w:rsidRPr="00D541A2">
        <w:rPr>
          <w:rFonts w:ascii="Arial" w:hAnsi="Arial" w:cs="Arial"/>
          <w:sz w:val="20"/>
          <w:szCs w:val="20"/>
        </w:rPr>
        <w:t xml:space="preserve"> place in the Pro division and cash prizes to all other divisions as well.</w:t>
      </w:r>
    </w:p>
    <w:p w:rsidR="001C25CE" w:rsidRPr="00D541A2" w:rsidRDefault="00A13ED6" w:rsidP="00D541A2">
      <w:pPr>
        <w:pStyle w:val="ListParagraph"/>
        <w:numPr>
          <w:ilvl w:val="0"/>
          <w:numId w:val="4"/>
        </w:numPr>
        <w:spacing w:line="276" w:lineRule="auto"/>
        <w:contextualSpacing w:val="0"/>
        <w:rPr>
          <w:rFonts w:ascii="Arial" w:hAnsi="Arial" w:cs="Arial"/>
          <w:sz w:val="20"/>
          <w:szCs w:val="20"/>
        </w:rPr>
      </w:pPr>
      <w:r w:rsidRPr="00D541A2">
        <w:rPr>
          <w:rFonts w:ascii="Arial" w:hAnsi="Arial" w:cs="Arial"/>
          <w:sz w:val="20"/>
          <w:szCs w:val="20"/>
        </w:rPr>
        <w:t>He will need help running the tournament desk.  Dan Horner agreed to do this when he or his son aren’t playing.</w:t>
      </w:r>
    </w:p>
    <w:p w:rsidR="009425FC" w:rsidRPr="00D541A2" w:rsidRDefault="009425FC" w:rsidP="00D541A2">
      <w:pPr>
        <w:pStyle w:val="ListParagraph"/>
        <w:spacing w:line="276" w:lineRule="auto"/>
        <w:ind w:left="1080"/>
        <w:contextualSpacing w:val="0"/>
        <w:rPr>
          <w:rFonts w:ascii="Arial" w:hAnsi="Arial" w:cs="Arial"/>
          <w:sz w:val="20"/>
          <w:szCs w:val="20"/>
        </w:rPr>
      </w:pPr>
    </w:p>
    <w:p w:rsidR="00257D9F" w:rsidRPr="00D541A2" w:rsidRDefault="001C25CE" w:rsidP="00D541A2">
      <w:pPr>
        <w:pStyle w:val="ListParagraph"/>
        <w:numPr>
          <w:ilvl w:val="0"/>
          <w:numId w:val="3"/>
        </w:numPr>
        <w:spacing w:line="276" w:lineRule="auto"/>
        <w:contextualSpacing w:val="0"/>
        <w:rPr>
          <w:rFonts w:ascii="Arial" w:hAnsi="Arial" w:cs="Arial"/>
          <w:sz w:val="20"/>
          <w:szCs w:val="20"/>
        </w:rPr>
      </w:pPr>
      <w:r w:rsidRPr="00D541A2">
        <w:rPr>
          <w:rFonts w:ascii="Arial" w:hAnsi="Arial" w:cs="Arial"/>
          <w:sz w:val="20"/>
          <w:szCs w:val="20"/>
        </w:rPr>
        <w:t>Winterton Program Survey—Dan gave an update since Jeff wasn’t present at the meeting.  Jeff hasn’t gotten this started yet.  He will be contacting Dan to receive some assistance since Dan’s son was in the program.  Jeff intends to have this completed by our next meeting so we can review his questions and then get the survey out to parents in early November to complete.  Our next step after receiving responses on the survey will be to decide if the IRA is going to support participation in the Winterton program again this season or possibly another program.</w:t>
      </w:r>
    </w:p>
    <w:p w:rsidR="00DF4216" w:rsidRPr="00D541A2" w:rsidRDefault="00DF4216" w:rsidP="00D541A2">
      <w:pPr>
        <w:spacing w:line="276" w:lineRule="auto"/>
        <w:rPr>
          <w:rFonts w:ascii="Arial" w:hAnsi="Arial" w:cs="Arial"/>
          <w:sz w:val="20"/>
          <w:szCs w:val="20"/>
        </w:rPr>
      </w:pPr>
    </w:p>
    <w:p w:rsidR="001C25CE" w:rsidRPr="00D541A2" w:rsidRDefault="001C25CE" w:rsidP="00D541A2">
      <w:pPr>
        <w:pStyle w:val="ListParagraph"/>
        <w:numPr>
          <w:ilvl w:val="0"/>
          <w:numId w:val="3"/>
        </w:numPr>
        <w:spacing w:line="276" w:lineRule="auto"/>
        <w:contextualSpacing w:val="0"/>
        <w:rPr>
          <w:rFonts w:ascii="Arial" w:hAnsi="Arial" w:cs="Arial"/>
          <w:sz w:val="20"/>
          <w:szCs w:val="20"/>
        </w:rPr>
      </w:pPr>
      <w:r w:rsidRPr="00D541A2">
        <w:rPr>
          <w:rFonts w:ascii="Arial" w:hAnsi="Arial" w:cs="Arial"/>
          <w:sz w:val="20"/>
          <w:szCs w:val="20"/>
        </w:rPr>
        <w:t xml:space="preserve">Wellmark YMCA meeting update—Rob reported that he and Susan met with the director </w:t>
      </w:r>
      <w:r w:rsidR="007F2589" w:rsidRPr="00D541A2">
        <w:rPr>
          <w:rFonts w:ascii="Arial" w:hAnsi="Arial" w:cs="Arial"/>
          <w:sz w:val="20"/>
          <w:szCs w:val="20"/>
        </w:rPr>
        <w:t xml:space="preserve">(Tim Short) </w:t>
      </w:r>
      <w:r w:rsidRPr="00D541A2">
        <w:rPr>
          <w:rFonts w:ascii="Arial" w:hAnsi="Arial" w:cs="Arial"/>
          <w:sz w:val="20"/>
          <w:szCs w:val="20"/>
        </w:rPr>
        <w:t xml:space="preserve">of the Y and they are very receptive with allowing us to host events there.  </w:t>
      </w:r>
    </w:p>
    <w:p w:rsidR="007F2589" w:rsidRPr="00D541A2" w:rsidRDefault="001C25CE" w:rsidP="00D541A2">
      <w:pPr>
        <w:pStyle w:val="ListParagraph"/>
        <w:numPr>
          <w:ilvl w:val="0"/>
          <w:numId w:val="6"/>
        </w:numPr>
        <w:spacing w:line="276" w:lineRule="auto"/>
        <w:rPr>
          <w:rFonts w:ascii="Arial" w:hAnsi="Arial" w:cs="Arial"/>
          <w:sz w:val="20"/>
          <w:szCs w:val="20"/>
        </w:rPr>
      </w:pPr>
      <w:r w:rsidRPr="00D541A2">
        <w:rPr>
          <w:rFonts w:ascii="Arial" w:hAnsi="Arial" w:cs="Arial"/>
          <w:sz w:val="20"/>
          <w:szCs w:val="20"/>
        </w:rPr>
        <w:t>They are still waiting on on</w:t>
      </w:r>
      <w:r w:rsidR="007F2589" w:rsidRPr="00D541A2">
        <w:rPr>
          <w:rFonts w:ascii="Arial" w:hAnsi="Arial" w:cs="Arial"/>
          <w:sz w:val="20"/>
          <w:szCs w:val="20"/>
        </w:rPr>
        <w:t>e more meeting to discuss the financial details of what they are going to charge us for the use of the</w:t>
      </w:r>
      <w:r w:rsidRPr="00D541A2">
        <w:rPr>
          <w:rFonts w:ascii="Arial" w:hAnsi="Arial" w:cs="Arial"/>
          <w:sz w:val="20"/>
          <w:szCs w:val="20"/>
        </w:rPr>
        <w:t xml:space="preserve"> facility.  </w:t>
      </w:r>
    </w:p>
    <w:p w:rsidR="007F2589" w:rsidRPr="00D541A2" w:rsidRDefault="007F2589" w:rsidP="00D541A2">
      <w:pPr>
        <w:pStyle w:val="ListParagraph"/>
        <w:numPr>
          <w:ilvl w:val="0"/>
          <w:numId w:val="8"/>
        </w:numPr>
        <w:spacing w:line="276" w:lineRule="auto"/>
        <w:rPr>
          <w:rFonts w:ascii="Arial" w:hAnsi="Arial" w:cs="Arial"/>
          <w:sz w:val="20"/>
          <w:szCs w:val="20"/>
        </w:rPr>
      </w:pPr>
      <w:r w:rsidRPr="00D541A2">
        <w:rPr>
          <w:rFonts w:ascii="Arial" w:hAnsi="Arial" w:cs="Arial"/>
          <w:sz w:val="20"/>
          <w:szCs w:val="20"/>
        </w:rPr>
        <w:t xml:space="preserve">Rob is expecting that all we would owe them is an overtime fee if we go past their regular hours.  </w:t>
      </w:r>
    </w:p>
    <w:p w:rsidR="007F2589" w:rsidRPr="00D541A2" w:rsidRDefault="007F2589" w:rsidP="00D541A2">
      <w:pPr>
        <w:pStyle w:val="ListParagraph"/>
        <w:numPr>
          <w:ilvl w:val="0"/>
          <w:numId w:val="8"/>
        </w:numPr>
        <w:spacing w:line="276" w:lineRule="auto"/>
        <w:rPr>
          <w:rFonts w:ascii="Arial" w:hAnsi="Arial" w:cs="Arial"/>
          <w:sz w:val="20"/>
          <w:szCs w:val="20"/>
        </w:rPr>
      </w:pPr>
      <w:r w:rsidRPr="00D541A2">
        <w:rPr>
          <w:rFonts w:ascii="Arial" w:hAnsi="Arial" w:cs="Arial"/>
          <w:sz w:val="20"/>
          <w:szCs w:val="20"/>
        </w:rPr>
        <w:t xml:space="preserve">Tim is trying to talk to other YMCA’s to find out if they are missing out on anything.  </w:t>
      </w:r>
    </w:p>
    <w:p w:rsidR="007F2589" w:rsidRPr="00D541A2" w:rsidRDefault="007F2589" w:rsidP="00D541A2">
      <w:pPr>
        <w:pStyle w:val="ListParagraph"/>
        <w:numPr>
          <w:ilvl w:val="0"/>
          <w:numId w:val="8"/>
        </w:numPr>
        <w:spacing w:line="276" w:lineRule="auto"/>
        <w:rPr>
          <w:rFonts w:ascii="Arial" w:hAnsi="Arial" w:cs="Arial"/>
          <w:sz w:val="20"/>
          <w:szCs w:val="20"/>
        </w:rPr>
      </w:pPr>
      <w:r w:rsidRPr="00D541A2">
        <w:rPr>
          <w:rFonts w:ascii="Arial" w:hAnsi="Arial" w:cs="Arial"/>
          <w:sz w:val="20"/>
          <w:szCs w:val="20"/>
        </w:rPr>
        <w:t xml:space="preserve">Tim wants to make sure that other Y’s aren’t charging something that he isn’t.  It’s possible that they may want to charge us a fee for all non-members.  Since we are in the middle of giving them a $1,000 per year donation for a five year period, he doesn’t think they will ask for much more.   </w:t>
      </w:r>
    </w:p>
    <w:p w:rsidR="007F2589" w:rsidRPr="00D541A2" w:rsidRDefault="007F2589" w:rsidP="00D541A2">
      <w:pPr>
        <w:pStyle w:val="ListParagraph"/>
        <w:numPr>
          <w:ilvl w:val="0"/>
          <w:numId w:val="6"/>
        </w:numPr>
        <w:spacing w:line="276" w:lineRule="auto"/>
        <w:rPr>
          <w:rFonts w:ascii="Arial" w:hAnsi="Arial" w:cs="Arial"/>
          <w:sz w:val="20"/>
          <w:szCs w:val="20"/>
        </w:rPr>
      </w:pPr>
      <w:r w:rsidRPr="00D541A2">
        <w:rPr>
          <w:rFonts w:ascii="Arial" w:hAnsi="Arial" w:cs="Arial"/>
          <w:sz w:val="20"/>
          <w:szCs w:val="20"/>
        </w:rPr>
        <w:t xml:space="preserve">We can use either the garage space upstairs by the courts or a meeting room downstairs to have food or a banquet during the tourneys. </w:t>
      </w:r>
      <w:r w:rsidR="00F1119C" w:rsidRPr="00D541A2">
        <w:rPr>
          <w:rFonts w:ascii="Arial" w:hAnsi="Arial" w:cs="Arial"/>
          <w:sz w:val="20"/>
          <w:szCs w:val="20"/>
        </w:rPr>
        <w:t xml:space="preserve"> The garage area may be cold in the late fall and winter months.</w:t>
      </w:r>
      <w:r w:rsidRPr="00D541A2">
        <w:rPr>
          <w:rFonts w:ascii="Arial" w:hAnsi="Arial" w:cs="Arial"/>
          <w:sz w:val="20"/>
          <w:szCs w:val="20"/>
        </w:rPr>
        <w:t xml:space="preserve"> </w:t>
      </w:r>
    </w:p>
    <w:p w:rsidR="00CC7130" w:rsidRPr="00D541A2" w:rsidRDefault="000D5D42" w:rsidP="00D541A2">
      <w:pPr>
        <w:pStyle w:val="ListParagraph"/>
        <w:numPr>
          <w:ilvl w:val="0"/>
          <w:numId w:val="6"/>
        </w:numPr>
        <w:spacing w:line="276" w:lineRule="auto"/>
        <w:rPr>
          <w:rFonts w:ascii="Arial" w:hAnsi="Arial" w:cs="Arial"/>
          <w:sz w:val="20"/>
          <w:szCs w:val="20"/>
        </w:rPr>
      </w:pPr>
      <w:r w:rsidRPr="00D541A2">
        <w:rPr>
          <w:rFonts w:ascii="Arial" w:hAnsi="Arial" w:cs="Arial"/>
          <w:sz w:val="20"/>
          <w:szCs w:val="20"/>
        </w:rPr>
        <w:t xml:space="preserve">We want to make sure the first event we run is well done and we clean up after, etc. </w:t>
      </w:r>
    </w:p>
    <w:p w:rsidR="000D5D42" w:rsidRDefault="000D5D42" w:rsidP="00D541A2">
      <w:pPr>
        <w:pStyle w:val="ListParagraph"/>
        <w:spacing w:line="276" w:lineRule="auto"/>
        <w:rPr>
          <w:rFonts w:ascii="Arial" w:hAnsi="Arial" w:cs="Arial"/>
          <w:sz w:val="20"/>
          <w:szCs w:val="20"/>
        </w:rPr>
      </w:pPr>
    </w:p>
    <w:p w:rsidR="00D541A2" w:rsidRDefault="00D541A2" w:rsidP="00D541A2">
      <w:pPr>
        <w:pStyle w:val="ListParagraph"/>
        <w:spacing w:line="276" w:lineRule="auto"/>
        <w:rPr>
          <w:rFonts w:ascii="Arial" w:hAnsi="Arial" w:cs="Arial"/>
          <w:sz w:val="20"/>
          <w:szCs w:val="20"/>
        </w:rPr>
      </w:pPr>
    </w:p>
    <w:p w:rsidR="00D541A2" w:rsidRDefault="00D541A2" w:rsidP="00D541A2">
      <w:pPr>
        <w:pStyle w:val="ListParagraph"/>
        <w:spacing w:line="276" w:lineRule="auto"/>
        <w:rPr>
          <w:rFonts w:ascii="Arial" w:hAnsi="Arial" w:cs="Arial"/>
          <w:sz w:val="20"/>
          <w:szCs w:val="20"/>
        </w:rPr>
      </w:pPr>
    </w:p>
    <w:p w:rsidR="00D541A2" w:rsidRDefault="00D541A2" w:rsidP="00D541A2">
      <w:pPr>
        <w:pStyle w:val="ListParagraph"/>
        <w:spacing w:line="276" w:lineRule="auto"/>
        <w:rPr>
          <w:rFonts w:ascii="Arial" w:hAnsi="Arial" w:cs="Arial"/>
          <w:sz w:val="20"/>
          <w:szCs w:val="20"/>
        </w:rPr>
      </w:pPr>
    </w:p>
    <w:p w:rsidR="00D541A2" w:rsidRDefault="00D541A2" w:rsidP="00D541A2">
      <w:pPr>
        <w:pStyle w:val="ListParagraph"/>
        <w:spacing w:line="276" w:lineRule="auto"/>
        <w:rPr>
          <w:rFonts w:ascii="Arial" w:hAnsi="Arial" w:cs="Arial"/>
          <w:sz w:val="20"/>
          <w:szCs w:val="20"/>
        </w:rPr>
      </w:pPr>
    </w:p>
    <w:p w:rsidR="00D541A2" w:rsidRDefault="00D541A2" w:rsidP="00D541A2">
      <w:pPr>
        <w:pStyle w:val="ListParagraph"/>
        <w:spacing w:line="276" w:lineRule="auto"/>
        <w:rPr>
          <w:rFonts w:ascii="Arial" w:hAnsi="Arial" w:cs="Arial"/>
          <w:sz w:val="20"/>
          <w:szCs w:val="20"/>
        </w:rPr>
      </w:pPr>
    </w:p>
    <w:p w:rsidR="00D541A2" w:rsidRPr="00D541A2" w:rsidRDefault="00D541A2" w:rsidP="00D541A2">
      <w:pPr>
        <w:pStyle w:val="ListParagraph"/>
        <w:spacing w:line="276" w:lineRule="auto"/>
        <w:rPr>
          <w:rFonts w:ascii="Arial" w:hAnsi="Arial" w:cs="Arial"/>
          <w:sz w:val="20"/>
          <w:szCs w:val="20"/>
        </w:rPr>
      </w:pPr>
    </w:p>
    <w:p w:rsidR="006572BE" w:rsidRPr="00D541A2" w:rsidRDefault="000D5D42" w:rsidP="00D541A2">
      <w:pPr>
        <w:pStyle w:val="ListParagraph"/>
        <w:numPr>
          <w:ilvl w:val="0"/>
          <w:numId w:val="10"/>
        </w:numPr>
        <w:spacing w:line="276" w:lineRule="auto"/>
        <w:rPr>
          <w:rFonts w:ascii="Arial" w:hAnsi="Arial" w:cs="Arial"/>
          <w:sz w:val="20"/>
          <w:szCs w:val="20"/>
        </w:rPr>
      </w:pPr>
      <w:r w:rsidRPr="00D541A2">
        <w:rPr>
          <w:rFonts w:ascii="Arial" w:hAnsi="Arial" w:cs="Arial"/>
          <w:sz w:val="20"/>
          <w:szCs w:val="20"/>
        </w:rPr>
        <w:lastRenderedPageBreak/>
        <w:t xml:space="preserve">Wellmark Y tournament on November 6-8—Rob reported that he </w:t>
      </w:r>
      <w:r w:rsidR="007F2589" w:rsidRPr="00D541A2">
        <w:rPr>
          <w:rFonts w:ascii="Arial" w:hAnsi="Arial" w:cs="Arial"/>
          <w:sz w:val="20"/>
          <w:szCs w:val="20"/>
        </w:rPr>
        <w:t xml:space="preserve">was approached by Bryan Crosser and Pam Burns </w:t>
      </w:r>
      <w:r w:rsidR="00CC7130" w:rsidRPr="00D541A2">
        <w:rPr>
          <w:rFonts w:ascii="Arial" w:hAnsi="Arial" w:cs="Arial"/>
          <w:sz w:val="20"/>
          <w:szCs w:val="20"/>
        </w:rPr>
        <w:t xml:space="preserve">who </w:t>
      </w:r>
      <w:r w:rsidR="007F2589" w:rsidRPr="00D541A2">
        <w:rPr>
          <w:rFonts w:ascii="Arial" w:hAnsi="Arial" w:cs="Arial"/>
          <w:sz w:val="20"/>
          <w:szCs w:val="20"/>
        </w:rPr>
        <w:t>have expressed interest in running the tournament.  He informed them that they w</w:t>
      </w:r>
      <w:r w:rsidR="00F1119C" w:rsidRPr="00D541A2">
        <w:rPr>
          <w:rFonts w:ascii="Arial" w:hAnsi="Arial" w:cs="Arial"/>
          <w:sz w:val="20"/>
          <w:szCs w:val="20"/>
        </w:rPr>
        <w:t>ouldn’t be able to have it be a money maker for them.  They may want to bring tourneys back to Oakmoor in the future if they can talk Ron Burns into it.  They would still have it be sanctioned if it is at the YMCA.  There were questions on whether or not this is a good idea, but we agreed we would let them have a shot this time.  Also, the cost was discussed in depth that we want the entry fees to be reasonable for everyone.</w:t>
      </w:r>
      <w:r w:rsidRPr="00D541A2">
        <w:rPr>
          <w:rFonts w:ascii="Arial" w:hAnsi="Arial" w:cs="Arial"/>
          <w:sz w:val="20"/>
          <w:szCs w:val="20"/>
        </w:rPr>
        <w:t xml:space="preserve">  We can set it up on R2 and then have them take over from there.</w:t>
      </w:r>
      <w:r w:rsidR="00F1119C" w:rsidRPr="00D541A2">
        <w:rPr>
          <w:rFonts w:ascii="Arial" w:hAnsi="Arial" w:cs="Arial"/>
          <w:sz w:val="20"/>
          <w:szCs w:val="20"/>
        </w:rPr>
        <w:t xml:space="preserve"> </w:t>
      </w:r>
      <w:r w:rsidRPr="00D541A2">
        <w:rPr>
          <w:rFonts w:ascii="Arial" w:hAnsi="Arial" w:cs="Arial"/>
          <w:sz w:val="20"/>
          <w:szCs w:val="20"/>
        </w:rPr>
        <w:t xml:space="preserve"> The name of the tourney was also discussed, but we will let Crosser do this if he is running it.  </w:t>
      </w:r>
      <w:r w:rsidR="00F1119C" w:rsidRPr="00D541A2">
        <w:rPr>
          <w:rFonts w:ascii="Arial" w:hAnsi="Arial" w:cs="Arial"/>
          <w:i/>
          <w:color w:val="C00000"/>
          <w:sz w:val="20"/>
          <w:szCs w:val="20"/>
        </w:rPr>
        <w:t xml:space="preserve">Rob </w:t>
      </w:r>
      <w:r w:rsidRPr="00D541A2">
        <w:rPr>
          <w:rFonts w:ascii="Arial" w:hAnsi="Arial" w:cs="Arial"/>
          <w:i/>
          <w:color w:val="C00000"/>
          <w:sz w:val="20"/>
          <w:szCs w:val="20"/>
        </w:rPr>
        <w:t xml:space="preserve">proposed </w:t>
      </w:r>
      <w:r w:rsidR="00F1119C" w:rsidRPr="00D541A2">
        <w:rPr>
          <w:rFonts w:ascii="Arial" w:hAnsi="Arial" w:cs="Arial"/>
          <w:i/>
          <w:color w:val="C00000"/>
          <w:sz w:val="20"/>
          <w:szCs w:val="20"/>
        </w:rPr>
        <w:t>giv</w:t>
      </w:r>
      <w:r w:rsidRPr="00D541A2">
        <w:rPr>
          <w:rFonts w:ascii="Arial" w:hAnsi="Arial" w:cs="Arial"/>
          <w:i/>
          <w:color w:val="C00000"/>
          <w:sz w:val="20"/>
          <w:szCs w:val="20"/>
        </w:rPr>
        <w:t>ing</w:t>
      </w:r>
      <w:r w:rsidR="00F1119C" w:rsidRPr="00D541A2">
        <w:rPr>
          <w:rFonts w:ascii="Arial" w:hAnsi="Arial" w:cs="Arial"/>
          <w:i/>
          <w:color w:val="C00000"/>
          <w:sz w:val="20"/>
          <w:szCs w:val="20"/>
        </w:rPr>
        <w:t xml:space="preserve"> </w:t>
      </w:r>
      <w:r w:rsidRPr="00D541A2">
        <w:rPr>
          <w:rFonts w:ascii="Arial" w:hAnsi="Arial" w:cs="Arial"/>
          <w:i/>
          <w:color w:val="C00000"/>
          <w:sz w:val="20"/>
          <w:szCs w:val="20"/>
        </w:rPr>
        <w:t xml:space="preserve">Crosser the </w:t>
      </w:r>
      <w:r w:rsidR="00F1119C" w:rsidRPr="00D541A2">
        <w:rPr>
          <w:rFonts w:ascii="Arial" w:hAnsi="Arial" w:cs="Arial"/>
          <w:i/>
          <w:color w:val="C00000"/>
          <w:sz w:val="20"/>
          <w:szCs w:val="20"/>
        </w:rPr>
        <w:t>green light</w:t>
      </w:r>
      <w:r w:rsidRPr="00D541A2">
        <w:rPr>
          <w:rFonts w:ascii="Arial" w:hAnsi="Arial" w:cs="Arial"/>
          <w:i/>
          <w:color w:val="C00000"/>
          <w:sz w:val="20"/>
          <w:szCs w:val="20"/>
        </w:rPr>
        <w:t xml:space="preserve"> in running the tournament with the understanding that it is a sanctioned tourney and the entry fees will be in line with other IRA events</w:t>
      </w:r>
      <w:r w:rsidR="00F1119C" w:rsidRPr="00D541A2">
        <w:rPr>
          <w:rFonts w:ascii="Arial" w:hAnsi="Arial" w:cs="Arial"/>
          <w:i/>
          <w:color w:val="C00000"/>
          <w:sz w:val="20"/>
          <w:szCs w:val="20"/>
        </w:rPr>
        <w:t xml:space="preserve">.  </w:t>
      </w:r>
      <w:r w:rsidRPr="00D541A2">
        <w:rPr>
          <w:rFonts w:ascii="Arial" w:hAnsi="Arial" w:cs="Arial"/>
          <w:i/>
          <w:color w:val="C00000"/>
          <w:sz w:val="20"/>
          <w:szCs w:val="20"/>
        </w:rPr>
        <w:t xml:space="preserve"> Second by Josh.  Passed 5-0.</w:t>
      </w:r>
    </w:p>
    <w:p w:rsidR="001A6E09" w:rsidRPr="00D541A2" w:rsidRDefault="001A6E09" w:rsidP="00D541A2">
      <w:pPr>
        <w:spacing w:line="276" w:lineRule="auto"/>
        <w:rPr>
          <w:rFonts w:ascii="Arial" w:hAnsi="Arial" w:cs="Arial"/>
          <w:sz w:val="20"/>
          <w:szCs w:val="20"/>
        </w:rPr>
      </w:pPr>
    </w:p>
    <w:p w:rsidR="00CC7130" w:rsidRPr="00D541A2" w:rsidRDefault="00CC7130" w:rsidP="00D541A2">
      <w:pPr>
        <w:pStyle w:val="ListParagraph"/>
        <w:numPr>
          <w:ilvl w:val="0"/>
          <w:numId w:val="3"/>
        </w:numPr>
        <w:spacing w:line="276" w:lineRule="auto"/>
        <w:contextualSpacing w:val="0"/>
        <w:rPr>
          <w:rFonts w:ascii="Arial" w:hAnsi="Arial" w:cs="Arial"/>
          <w:sz w:val="20"/>
          <w:szCs w:val="20"/>
        </w:rPr>
      </w:pPr>
      <w:r w:rsidRPr="00D541A2">
        <w:rPr>
          <w:rFonts w:ascii="Arial" w:hAnsi="Arial" w:cs="Arial"/>
          <w:sz w:val="20"/>
          <w:szCs w:val="20"/>
        </w:rPr>
        <w:t xml:space="preserve">Tournament Calendar Update—Dan reported that he has completed the calendar for Iowa and surrounding states.  </w:t>
      </w:r>
    </w:p>
    <w:p w:rsidR="00CC7130" w:rsidRPr="00D541A2" w:rsidRDefault="00CC7130" w:rsidP="00D541A2">
      <w:pPr>
        <w:pStyle w:val="ListParagraph"/>
        <w:numPr>
          <w:ilvl w:val="0"/>
          <w:numId w:val="11"/>
        </w:numPr>
        <w:spacing w:line="276" w:lineRule="auto"/>
        <w:contextualSpacing w:val="0"/>
        <w:rPr>
          <w:rFonts w:ascii="Arial" w:hAnsi="Arial" w:cs="Arial"/>
          <w:sz w:val="20"/>
          <w:szCs w:val="20"/>
        </w:rPr>
      </w:pPr>
      <w:r w:rsidRPr="00D541A2">
        <w:rPr>
          <w:rFonts w:ascii="Arial" w:hAnsi="Arial" w:cs="Arial"/>
          <w:sz w:val="20"/>
          <w:szCs w:val="20"/>
        </w:rPr>
        <w:t xml:space="preserve">It has been posted on the IRA’s website and Facebook account.  Also, he has printed and is posting it at the surrounding clubs in the area.  </w:t>
      </w:r>
    </w:p>
    <w:p w:rsidR="00CC7130" w:rsidRPr="00D541A2" w:rsidRDefault="00CC7130" w:rsidP="00D541A2">
      <w:pPr>
        <w:pStyle w:val="ListParagraph"/>
        <w:numPr>
          <w:ilvl w:val="0"/>
          <w:numId w:val="11"/>
        </w:numPr>
        <w:spacing w:line="276" w:lineRule="auto"/>
        <w:contextualSpacing w:val="0"/>
        <w:rPr>
          <w:rFonts w:ascii="Arial" w:hAnsi="Arial" w:cs="Arial"/>
          <w:sz w:val="20"/>
          <w:szCs w:val="20"/>
        </w:rPr>
      </w:pPr>
      <w:r w:rsidRPr="00D541A2">
        <w:rPr>
          <w:rFonts w:ascii="Arial" w:hAnsi="Arial" w:cs="Arial"/>
          <w:sz w:val="20"/>
          <w:szCs w:val="20"/>
        </w:rPr>
        <w:t xml:space="preserve">All Iowa tourneys are in bold and are up in the air regarding the dates and locations.  </w:t>
      </w:r>
    </w:p>
    <w:p w:rsidR="008B0D1D" w:rsidRPr="00D541A2" w:rsidRDefault="00CC7130" w:rsidP="00D541A2">
      <w:pPr>
        <w:pStyle w:val="ListParagraph"/>
        <w:numPr>
          <w:ilvl w:val="0"/>
          <w:numId w:val="11"/>
        </w:numPr>
        <w:spacing w:line="276" w:lineRule="auto"/>
        <w:contextualSpacing w:val="0"/>
        <w:rPr>
          <w:rFonts w:ascii="Arial" w:hAnsi="Arial" w:cs="Arial"/>
          <w:sz w:val="20"/>
          <w:szCs w:val="20"/>
        </w:rPr>
      </w:pPr>
      <w:r w:rsidRPr="00D541A2">
        <w:rPr>
          <w:rFonts w:ascii="Arial" w:hAnsi="Arial" w:cs="Arial"/>
          <w:sz w:val="20"/>
          <w:szCs w:val="20"/>
        </w:rPr>
        <w:t>The 2016 Iowa Open will be named after Michael Jacoby since he gave a large donation in 2015 which came with naming righ</w:t>
      </w:r>
      <w:r w:rsidR="00633658" w:rsidRPr="00D541A2">
        <w:rPr>
          <w:rFonts w:ascii="Arial" w:hAnsi="Arial" w:cs="Arial"/>
          <w:sz w:val="20"/>
          <w:szCs w:val="20"/>
        </w:rPr>
        <w:t xml:space="preserve">ts for that tourney.  It was discussed and decided it will be called the 2016 Iowa Open presented by Iowa Neurology Research.  </w:t>
      </w:r>
    </w:p>
    <w:p w:rsidR="00651CBA" w:rsidRPr="00D541A2" w:rsidRDefault="008B0D1D" w:rsidP="00D541A2">
      <w:pPr>
        <w:pStyle w:val="ListParagraph"/>
        <w:numPr>
          <w:ilvl w:val="0"/>
          <w:numId w:val="11"/>
        </w:numPr>
        <w:spacing w:line="276" w:lineRule="auto"/>
        <w:contextualSpacing w:val="0"/>
        <w:rPr>
          <w:rFonts w:ascii="Arial" w:hAnsi="Arial" w:cs="Arial"/>
          <w:sz w:val="20"/>
          <w:szCs w:val="20"/>
        </w:rPr>
      </w:pPr>
      <w:r w:rsidRPr="00D541A2">
        <w:rPr>
          <w:rFonts w:ascii="Arial" w:hAnsi="Arial" w:cs="Arial"/>
          <w:sz w:val="20"/>
          <w:szCs w:val="20"/>
        </w:rPr>
        <w:t>Rob said that Tim may only want us to hold 2-3 tourneys a year the downtown Y.  So we may want to look at other I</w:t>
      </w:r>
      <w:r w:rsidR="00D541A2">
        <w:rPr>
          <w:rFonts w:ascii="Arial" w:hAnsi="Arial" w:cs="Arial"/>
          <w:sz w:val="20"/>
          <w:szCs w:val="20"/>
        </w:rPr>
        <w:t>owa</w:t>
      </w:r>
      <w:r w:rsidRPr="00D541A2">
        <w:rPr>
          <w:rFonts w:ascii="Arial" w:hAnsi="Arial" w:cs="Arial"/>
          <w:sz w:val="20"/>
          <w:szCs w:val="20"/>
        </w:rPr>
        <w:t xml:space="preserve"> cities such as Siou</w:t>
      </w:r>
      <w:r w:rsidR="00633658" w:rsidRPr="00D541A2">
        <w:rPr>
          <w:rFonts w:ascii="Arial" w:hAnsi="Arial" w:cs="Arial"/>
          <w:sz w:val="20"/>
          <w:szCs w:val="20"/>
        </w:rPr>
        <w:t>x City, Mason City, Iowa City, Ames, etc</w:t>
      </w:r>
      <w:r w:rsidRPr="00D541A2">
        <w:rPr>
          <w:rFonts w:ascii="Arial" w:hAnsi="Arial" w:cs="Arial"/>
          <w:sz w:val="20"/>
          <w:szCs w:val="20"/>
        </w:rPr>
        <w:t>.</w:t>
      </w:r>
      <w:r w:rsidR="004431E0" w:rsidRPr="00D541A2">
        <w:rPr>
          <w:rFonts w:ascii="Arial" w:hAnsi="Arial" w:cs="Arial"/>
          <w:sz w:val="20"/>
          <w:szCs w:val="20"/>
        </w:rPr>
        <w:br/>
      </w:r>
    </w:p>
    <w:p w:rsidR="00633658" w:rsidRPr="00D541A2" w:rsidRDefault="008B0D1D" w:rsidP="00D541A2">
      <w:pPr>
        <w:pStyle w:val="ListParagraph"/>
        <w:numPr>
          <w:ilvl w:val="0"/>
          <w:numId w:val="3"/>
        </w:numPr>
        <w:spacing w:line="276" w:lineRule="auto"/>
        <w:contextualSpacing w:val="0"/>
        <w:rPr>
          <w:rFonts w:ascii="Arial" w:hAnsi="Arial" w:cs="Arial"/>
          <w:sz w:val="20"/>
          <w:szCs w:val="20"/>
        </w:rPr>
      </w:pPr>
      <w:r w:rsidRPr="00D541A2">
        <w:rPr>
          <w:rFonts w:ascii="Arial" w:hAnsi="Arial" w:cs="Arial"/>
          <w:sz w:val="20"/>
          <w:szCs w:val="20"/>
        </w:rPr>
        <w:t xml:space="preserve">Schedule of other Iowa tournaments this season—Dan discussed the Wrecking Ball, Iowa Open, Spring Invitational, and Downtown Showdown and where they will be held and what the dates will be.  </w:t>
      </w:r>
      <w:r w:rsidR="00633658" w:rsidRPr="00D541A2">
        <w:rPr>
          <w:rFonts w:ascii="Arial" w:hAnsi="Arial" w:cs="Arial"/>
          <w:sz w:val="20"/>
          <w:szCs w:val="20"/>
        </w:rPr>
        <w:t>It was decided that Dan will amend the schedule to say “TBD” for the city for all of the Iowa tourneys that are undecided at this time.  Also, he will add the Iowa Senior Games in June.  We need to pass along to Crosser that a decision should be made soon regarding the March tourney on if it will be at Oakmoor.</w:t>
      </w:r>
      <w:r w:rsidR="00D541A2">
        <w:rPr>
          <w:rFonts w:ascii="Arial" w:hAnsi="Arial" w:cs="Arial"/>
          <w:sz w:val="20"/>
          <w:szCs w:val="20"/>
        </w:rPr>
        <w:t xml:space="preserve">  Many decisions can’t be made until someone talks to other venues to work out details. </w:t>
      </w:r>
    </w:p>
    <w:p w:rsidR="00633658" w:rsidRPr="00D541A2" w:rsidRDefault="00633658" w:rsidP="00D541A2">
      <w:pPr>
        <w:pStyle w:val="ListParagraph"/>
        <w:spacing w:line="276" w:lineRule="auto"/>
        <w:ind w:left="360"/>
        <w:contextualSpacing w:val="0"/>
        <w:rPr>
          <w:rFonts w:ascii="Arial" w:hAnsi="Arial" w:cs="Arial"/>
          <w:sz w:val="20"/>
          <w:szCs w:val="20"/>
        </w:rPr>
      </w:pPr>
    </w:p>
    <w:p w:rsidR="00633658" w:rsidRPr="00D541A2" w:rsidRDefault="00633658" w:rsidP="00D541A2">
      <w:pPr>
        <w:pStyle w:val="ListParagraph"/>
        <w:numPr>
          <w:ilvl w:val="0"/>
          <w:numId w:val="3"/>
        </w:numPr>
        <w:spacing w:line="276" w:lineRule="auto"/>
        <w:contextualSpacing w:val="0"/>
        <w:rPr>
          <w:rFonts w:ascii="Arial" w:hAnsi="Arial" w:cs="Arial"/>
          <w:sz w:val="20"/>
          <w:szCs w:val="20"/>
        </w:rPr>
      </w:pPr>
      <w:r w:rsidRPr="00D541A2">
        <w:rPr>
          <w:rFonts w:ascii="Arial" w:hAnsi="Arial" w:cs="Arial"/>
          <w:sz w:val="20"/>
          <w:szCs w:val="20"/>
        </w:rPr>
        <w:t xml:space="preserve">Junior clinics conducted by Coach McCormick at both Waukee and the Downtown YMCA—Dan reported that he and Don met with Tim and one other Y employee.   </w:t>
      </w:r>
    </w:p>
    <w:p w:rsidR="00633658" w:rsidRPr="00D541A2" w:rsidRDefault="00633658" w:rsidP="00D541A2">
      <w:pPr>
        <w:pStyle w:val="ListParagraph"/>
        <w:numPr>
          <w:ilvl w:val="0"/>
          <w:numId w:val="12"/>
        </w:numPr>
        <w:spacing w:line="276" w:lineRule="auto"/>
        <w:rPr>
          <w:rFonts w:ascii="Arial" w:hAnsi="Arial" w:cs="Arial"/>
          <w:sz w:val="20"/>
          <w:szCs w:val="20"/>
        </w:rPr>
      </w:pPr>
      <w:r w:rsidRPr="00D541A2">
        <w:rPr>
          <w:rFonts w:ascii="Arial" w:hAnsi="Arial" w:cs="Arial"/>
          <w:sz w:val="20"/>
          <w:szCs w:val="20"/>
        </w:rPr>
        <w:t>The clinics will be on Tuesday evening</w:t>
      </w:r>
      <w:r w:rsidR="001D5276" w:rsidRPr="00D541A2">
        <w:rPr>
          <w:rFonts w:ascii="Arial" w:hAnsi="Arial" w:cs="Arial"/>
          <w:sz w:val="20"/>
          <w:szCs w:val="20"/>
        </w:rPr>
        <w:t>s from 6:30-8:00</w:t>
      </w:r>
      <w:r w:rsidRPr="00D541A2">
        <w:rPr>
          <w:rFonts w:ascii="Arial" w:hAnsi="Arial" w:cs="Arial"/>
          <w:sz w:val="20"/>
          <w:szCs w:val="20"/>
        </w:rPr>
        <w:t xml:space="preserve"> every week starting October 20</w:t>
      </w:r>
      <w:r w:rsidRPr="00D541A2">
        <w:rPr>
          <w:rFonts w:ascii="Arial" w:hAnsi="Arial" w:cs="Arial"/>
          <w:sz w:val="20"/>
          <w:szCs w:val="20"/>
          <w:vertAlign w:val="superscript"/>
        </w:rPr>
        <w:t>th</w:t>
      </w:r>
      <w:r w:rsidRPr="00D541A2">
        <w:rPr>
          <w:rFonts w:ascii="Arial" w:hAnsi="Arial" w:cs="Arial"/>
          <w:sz w:val="20"/>
          <w:szCs w:val="20"/>
        </w:rPr>
        <w:t>.</w:t>
      </w:r>
    </w:p>
    <w:p w:rsidR="001D5276" w:rsidRPr="00D541A2" w:rsidRDefault="001D5276" w:rsidP="00D541A2">
      <w:pPr>
        <w:pStyle w:val="ListParagraph"/>
        <w:numPr>
          <w:ilvl w:val="0"/>
          <w:numId w:val="12"/>
        </w:numPr>
        <w:spacing w:line="276" w:lineRule="auto"/>
        <w:rPr>
          <w:rFonts w:ascii="Arial" w:hAnsi="Arial" w:cs="Arial"/>
          <w:sz w:val="20"/>
          <w:szCs w:val="20"/>
        </w:rPr>
      </w:pPr>
      <w:r w:rsidRPr="00D541A2">
        <w:rPr>
          <w:rFonts w:ascii="Arial" w:hAnsi="Arial" w:cs="Arial"/>
          <w:sz w:val="20"/>
          <w:szCs w:val="20"/>
        </w:rPr>
        <w:t xml:space="preserve">They will provide t-shirts and purchase extra equipment such as goggles.     </w:t>
      </w:r>
    </w:p>
    <w:p w:rsidR="001D5276" w:rsidRPr="00D541A2" w:rsidRDefault="001D5276" w:rsidP="00D541A2">
      <w:pPr>
        <w:pStyle w:val="ListParagraph"/>
        <w:numPr>
          <w:ilvl w:val="0"/>
          <w:numId w:val="12"/>
        </w:numPr>
        <w:spacing w:line="276" w:lineRule="auto"/>
        <w:ind w:left="0" w:firstLine="360"/>
        <w:rPr>
          <w:rFonts w:ascii="Arial" w:hAnsi="Arial" w:cs="Arial"/>
          <w:sz w:val="20"/>
          <w:szCs w:val="20"/>
        </w:rPr>
      </w:pPr>
      <w:r w:rsidRPr="00D541A2">
        <w:rPr>
          <w:rFonts w:ascii="Arial" w:hAnsi="Arial" w:cs="Arial"/>
          <w:sz w:val="20"/>
          <w:szCs w:val="20"/>
        </w:rPr>
        <w:t xml:space="preserve">The YMCA will print flyers and try to get new kids into the program.  </w:t>
      </w:r>
    </w:p>
    <w:p w:rsidR="00633658" w:rsidRPr="00D541A2" w:rsidRDefault="00633658" w:rsidP="00D541A2">
      <w:pPr>
        <w:pStyle w:val="ListParagraph"/>
        <w:numPr>
          <w:ilvl w:val="0"/>
          <w:numId w:val="12"/>
        </w:numPr>
        <w:spacing w:line="276" w:lineRule="auto"/>
        <w:rPr>
          <w:rFonts w:ascii="Arial" w:hAnsi="Arial" w:cs="Arial"/>
          <w:sz w:val="20"/>
          <w:szCs w:val="20"/>
        </w:rPr>
      </w:pPr>
      <w:r w:rsidRPr="00D541A2">
        <w:rPr>
          <w:rFonts w:ascii="Arial" w:hAnsi="Arial" w:cs="Arial"/>
          <w:sz w:val="20"/>
          <w:szCs w:val="20"/>
        </w:rPr>
        <w:t>All coaches will be expected to pass a criminal background check and go through a coach’s training program, which will happen on October 13</w:t>
      </w:r>
      <w:r w:rsidRPr="00D541A2">
        <w:rPr>
          <w:rFonts w:ascii="Arial" w:hAnsi="Arial" w:cs="Arial"/>
          <w:sz w:val="20"/>
          <w:szCs w:val="20"/>
          <w:vertAlign w:val="superscript"/>
        </w:rPr>
        <w:t>th</w:t>
      </w:r>
      <w:r w:rsidRPr="00D541A2">
        <w:rPr>
          <w:rFonts w:ascii="Arial" w:hAnsi="Arial" w:cs="Arial"/>
          <w:sz w:val="20"/>
          <w:szCs w:val="20"/>
        </w:rPr>
        <w:t xml:space="preserve">.  Tyler Peterson and Rod Bergren will be coaches with Don.  Don’s goal will be for the 2 of them to be USAR certified and for the IRA to reimburse them </w:t>
      </w:r>
      <w:r w:rsidR="001D5276" w:rsidRPr="00D541A2">
        <w:rPr>
          <w:rFonts w:ascii="Arial" w:hAnsi="Arial" w:cs="Arial"/>
          <w:sz w:val="20"/>
          <w:szCs w:val="20"/>
        </w:rPr>
        <w:t>for that expense.  We are already reimburs</w:t>
      </w:r>
      <w:r w:rsidR="000D50E2" w:rsidRPr="00D541A2">
        <w:rPr>
          <w:rFonts w:ascii="Arial" w:hAnsi="Arial" w:cs="Arial"/>
          <w:sz w:val="20"/>
          <w:szCs w:val="20"/>
        </w:rPr>
        <w:t>ing Don for his certification.  Potentially we could ask Ron Sweeney or Denny Baysinger to help later.</w:t>
      </w:r>
    </w:p>
    <w:p w:rsidR="001D5276" w:rsidRPr="00D541A2" w:rsidRDefault="001D5276" w:rsidP="00D541A2">
      <w:pPr>
        <w:pStyle w:val="ListParagraph"/>
        <w:numPr>
          <w:ilvl w:val="0"/>
          <w:numId w:val="12"/>
        </w:numPr>
        <w:spacing w:line="276" w:lineRule="auto"/>
        <w:rPr>
          <w:rFonts w:ascii="Arial" w:hAnsi="Arial" w:cs="Arial"/>
          <w:sz w:val="20"/>
          <w:szCs w:val="20"/>
        </w:rPr>
      </w:pPr>
      <w:r w:rsidRPr="00D541A2">
        <w:rPr>
          <w:rFonts w:ascii="Arial" w:hAnsi="Arial" w:cs="Arial"/>
          <w:color w:val="C00000"/>
          <w:sz w:val="20"/>
          <w:szCs w:val="20"/>
        </w:rPr>
        <w:t>Rob proposed that we will reimburse Tyler and Rod for their certifications after they complete three months of coaching, but that we reimburse Don</w:t>
      </w:r>
      <w:r w:rsidR="000D50E2" w:rsidRPr="00D541A2">
        <w:rPr>
          <w:rFonts w:ascii="Arial" w:hAnsi="Arial" w:cs="Arial"/>
          <w:color w:val="C00000"/>
          <w:sz w:val="20"/>
          <w:szCs w:val="20"/>
        </w:rPr>
        <w:t xml:space="preserve"> $78.50</w:t>
      </w:r>
      <w:r w:rsidRPr="00D541A2">
        <w:rPr>
          <w:rFonts w:ascii="Arial" w:hAnsi="Arial" w:cs="Arial"/>
          <w:color w:val="C00000"/>
          <w:sz w:val="20"/>
          <w:szCs w:val="20"/>
        </w:rPr>
        <w:t xml:space="preserve"> for his now.  Second by Dan.  Passed 4-0 (</w:t>
      </w:r>
      <w:r w:rsidR="000D50E2" w:rsidRPr="00D541A2">
        <w:rPr>
          <w:rFonts w:ascii="Arial" w:hAnsi="Arial" w:cs="Arial"/>
          <w:color w:val="C00000"/>
          <w:sz w:val="20"/>
          <w:szCs w:val="20"/>
        </w:rPr>
        <w:t>Andy dropped off call)</w:t>
      </w:r>
      <w:r w:rsidRPr="00D541A2">
        <w:rPr>
          <w:rFonts w:ascii="Arial" w:hAnsi="Arial" w:cs="Arial"/>
          <w:color w:val="C00000"/>
          <w:sz w:val="20"/>
          <w:szCs w:val="20"/>
        </w:rPr>
        <w:t>.</w:t>
      </w:r>
      <w:r w:rsidRPr="00D541A2">
        <w:rPr>
          <w:rFonts w:ascii="Arial" w:hAnsi="Arial" w:cs="Arial"/>
          <w:sz w:val="20"/>
          <w:szCs w:val="20"/>
        </w:rPr>
        <w:t xml:space="preserve">  </w:t>
      </w:r>
    </w:p>
    <w:p w:rsidR="000D50E2" w:rsidRPr="00D541A2" w:rsidRDefault="000D50E2" w:rsidP="00D541A2">
      <w:pPr>
        <w:pStyle w:val="ListParagraph"/>
        <w:spacing w:line="276" w:lineRule="auto"/>
        <w:rPr>
          <w:rFonts w:ascii="Arial" w:hAnsi="Arial" w:cs="Arial"/>
          <w:sz w:val="20"/>
          <w:szCs w:val="20"/>
        </w:rPr>
      </w:pPr>
    </w:p>
    <w:p w:rsidR="000D50E2" w:rsidRPr="00D541A2" w:rsidRDefault="000D50E2" w:rsidP="00D541A2">
      <w:pPr>
        <w:spacing w:line="276" w:lineRule="auto"/>
        <w:rPr>
          <w:rFonts w:ascii="Arial" w:hAnsi="Arial" w:cs="Arial"/>
          <w:sz w:val="20"/>
          <w:szCs w:val="20"/>
        </w:rPr>
      </w:pPr>
      <w:r w:rsidRPr="00D541A2">
        <w:rPr>
          <w:rFonts w:ascii="Arial" w:hAnsi="Arial" w:cs="Arial"/>
          <w:sz w:val="20"/>
          <w:szCs w:val="20"/>
        </w:rPr>
        <w:t>Next meeting will be Monday, November 2, 2015.</w:t>
      </w:r>
    </w:p>
    <w:p w:rsidR="004431E0" w:rsidRPr="00D541A2" w:rsidRDefault="004431E0" w:rsidP="004431E0">
      <w:pPr>
        <w:spacing w:line="320" w:lineRule="exact"/>
        <w:rPr>
          <w:rFonts w:ascii="Arial" w:hAnsi="Arial" w:cs="Arial"/>
          <w:sz w:val="20"/>
          <w:szCs w:val="20"/>
        </w:rPr>
      </w:pPr>
    </w:p>
    <w:sectPr w:rsidR="004431E0" w:rsidRPr="00D541A2" w:rsidSect="000D50E2">
      <w:pgSz w:w="12240" w:h="15840"/>
      <w:pgMar w:top="576" w:right="432"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690F"/>
    <w:multiLevelType w:val="hybridMultilevel"/>
    <w:tmpl w:val="6BE47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CBD28B1"/>
    <w:multiLevelType w:val="hybridMultilevel"/>
    <w:tmpl w:val="A358F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5A3532"/>
    <w:multiLevelType w:val="hybridMultilevel"/>
    <w:tmpl w:val="141609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3C01292"/>
    <w:multiLevelType w:val="hybridMultilevel"/>
    <w:tmpl w:val="26FAA7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3C3A3760"/>
    <w:multiLevelType w:val="hybridMultilevel"/>
    <w:tmpl w:val="3482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0A3BA6"/>
    <w:multiLevelType w:val="hybridMultilevel"/>
    <w:tmpl w:val="1DA82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C2A3AED"/>
    <w:multiLevelType w:val="hybridMultilevel"/>
    <w:tmpl w:val="C456D0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465CB7"/>
    <w:multiLevelType w:val="hybridMultilevel"/>
    <w:tmpl w:val="659EC7A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4307255"/>
    <w:multiLevelType w:val="hybridMultilevel"/>
    <w:tmpl w:val="20DE56A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6A285874"/>
    <w:multiLevelType w:val="hybridMultilevel"/>
    <w:tmpl w:val="330E2FCA"/>
    <w:lvl w:ilvl="0" w:tplc="04090005">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nsid w:val="6E700FCD"/>
    <w:multiLevelType w:val="hybridMultilevel"/>
    <w:tmpl w:val="C0DE81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1C280E"/>
    <w:multiLevelType w:val="hybridMultilevel"/>
    <w:tmpl w:val="A45A9B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8"/>
  </w:num>
  <w:num w:numId="5">
    <w:abstractNumId w:val="9"/>
  </w:num>
  <w:num w:numId="6">
    <w:abstractNumId w:val="10"/>
  </w:num>
  <w:num w:numId="7">
    <w:abstractNumId w:val="2"/>
  </w:num>
  <w:num w:numId="8">
    <w:abstractNumId w:val="7"/>
  </w:num>
  <w:num w:numId="9">
    <w:abstractNumId w:val="4"/>
  </w:num>
  <w:num w:numId="10">
    <w:abstractNumId w:val="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7CC"/>
    <w:rsid w:val="00003CD7"/>
    <w:rsid w:val="00021EB7"/>
    <w:rsid w:val="0003536D"/>
    <w:rsid w:val="00046837"/>
    <w:rsid w:val="00052183"/>
    <w:rsid w:val="00060644"/>
    <w:rsid w:val="000669CC"/>
    <w:rsid w:val="000740B3"/>
    <w:rsid w:val="000A4123"/>
    <w:rsid w:val="000B04EC"/>
    <w:rsid w:val="000B35A9"/>
    <w:rsid w:val="000B57BE"/>
    <w:rsid w:val="000B582E"/>
    <w:rsid w:val="000B63A8"/>
    <w:rsid w:val="000D0DB6"/>
    <w:rsid w:val="000D50E2"/>
    <w:rsid w:val="000D5D42"/>
    <w:rsid w:val="00107472"/>
    <w:rsid w:val="00123DFC"/>
    <w:rsid w:val="00124640"/>
    <w:rsid w:val="00142807"/>
    <w:rsid w:val="001775E8"/>
    <w:rsid w:val="001A64C3"/>
    <w:rsid w:val="001A6E09"/>
    <w:rsid w:val="001C25CE"/>
    <w:rsid w:val="001D5276"/>
    <w:rsid w:val="001D5329"/>
    <w:rsid w:val="001E5BAD"/>
    <w:rsid w:val="00205958"/>
    <w:rsid w:val="002149E2"/>
    <w:rsid w:val="0023565E"/>
    <w:rsid w:val="00241B1A"/>
    <w:rsid w:val="00246E41"/>
    <w:rsid w:val="00257D9F"/>
    <w:rsid w:val="002639A7"/>
    <w:rsid w:val="00273197"/>
    <w:rsid w:val="00275F4E"/>
    <w:rsid w:val="0028071F"/>
    <w:rsid w:val="002A335C"/>
    <w:rsid w:val="002B0007"/>
    <w:rsid w:val="002C030A"/>
    <w:rsid w:val="002E47EB"/>
    <w:rsid w:val="00302D58"/>
    <w:rsid w:val="00306C63"/>
    <w:rsid w:val="00343919"/>
    <w:rsid w:val="00354BAA"/>
    <w:rsid w:val="003A3B10"/>
    <w:rsid w:val="003E2ACD"/>
    <w:rsid w:val="00400740"/>
    <w:rsid w:val="00403EB6"/>
    <w:rsid w:val="0041092B"/>
    <w:rsid w:val="0042254F"/>
    <w:rsid w:val="004431E0"/>
    <w:rsid w:val="00455CF8"/>
    <w:rsid w:val="00480651"/>
    <w:rsid w:val="00483CF2"/>
    <w:rsid w:val="00487830"/>
    <w:rsid w:val="00493ED3"/>
    <w:rsid w:val="004B2497"/>
    <w:rsid w:val="004B56DE"/>
    <w:rsid w:val="004D68DB"/>
    <w:rsid w:val="004F1B85"/>
    <w:rsid w:val="004F70B6"/>
    <w:rsid w:val="00511323"/>
    <w:rsid w:val="0051592A"/>
    <w:rsid w:val="005233FB"/>
    <w:rsid w:val="00537310"/>
    <w:rsid w:val="0055241F"/>
    <w:rsid w:val="00574ED7"/>
    <w:rsid w:val="005810F1"/>
    <w:rsid w:val="0058442B"/>
    <w:rsid w:val="005941A8"/>
    <w:rsid w:val="005A098A"/>
    <w:rsid w:val="005B383A"/>
    <w:rsid w:val="005D1077"/>
    <w:rsid w:val="00600EAB"/>
    <w:rsid w:val="00614EED"/>
    <w:rsid w:val="00620AFF"/>
    <w:rsid w:val="00621178"/>
    <w:rsid w:val="006239AD"/>
    <w:rsid w:val="00633658"/>
    <w:rsid w:val="00634305"/>
    <w:rsid w:val="006371B3"/>
    <w:rsid w:val="006462A7"/>
    <w:rsid w:val="00651CBA"/>
    <w:rsid w:val="006572BE"/>
    <w:rsid w:val="00675947"/>
    <w:rsid w:val="00677F3A"/>
    <w:rsid w:val="006A50E7"/>
    <w:rsid w:val="006C26E1"/>
    <w:rsid w:val="006D76D7"/>
    <w:rsid w:val="006E14F8"/>
    <w:rsid w:val="006E1E73"/>
    <w:rsid w:val="006F1C4F"/>
    <w:rsid w:val="00700FE2"/>
    <w:rsid w:val="00726BA9"/>
    <w:rsid w:val="00741F4F"/>
    <w:rsid w:val="00755CA3"/>
    <w:rsid w:val="007760D5"/>
    <w:rsid w:val="00780184"/>
    <w:rsid w:val="007A400A"/>
    <w:rsid w:val="007C3E09"/>
    <w:rsid w:val="007F2589"/>
    <w:rsid w:val="008104C8"/>
    <w:rsid w:val="00820B50"/>
    <w:rsid w:val="008230DC"/>
    <w:rsid w:val="00834AF0"/>
    <w:rsid w:val="00837528"/>
    <w:rsid w:val="008B00F9"/>
    <w:rsid w:val="008B0D1D"/>
    <w:rsid w:val="008B689A"/>
    <w:rsid w:val="008C7F27"/>
    <w:rsid w:val="008D4F39"/>
    <w:rsid w:val="008D59C8"/>
    <w:rsid w:val="008E0F2F"/>
    <w:rsid w:val="008E40A5"/>
    <w:rsid w:val="008E416D"/>
    <w:rsid w:val="008E6E4F"/>
    <w:rsid w:val="0090345A"/>
    <w:rsid w:val="009227CC"/>
    <w:rsid w:val="009425FC"/>
    <w:rsid w:val="0095335B"/>
    <w:rsid w:val="00964A41"/>
    <w:rsid w:val="0098086F"/>
    <w:rsid w:val="00983BD7"/>
    <w:rsid w:val="009A1951"/>
    <w:rsid w:val="009B38F7"/>
    <w:rsid w:val="009C32E0"/>
    <w:rsid w:val="009D16FF"/>
    <w:rsid w:val="009E57C3"/>
    <w:rsid w:val="00A13C88"/>
    <w:rsid w:val="00A13ED6"/>
    <w:rsid w:val="00A35157"/>
    <w:rsid w:val="00A51E05"/>
    <w:rsid w:val="00A5451C"/>
    <w:rsid w:val="00A62803"/>
    <w:rsid w:val="00AE40BA"/>
    <w:rsid w:val="00AF3EB8"/>
    <w:rsid w:val="00B24CAA"/>
    <w:rsid w:val="00B337D1"/>
    <w:rsid w:val="00B376B2"/>
    <w:rsid w:val="00B47433"/>
    <w:rsid w:val="00B5583B"/>
    <w:rsid w:val="00B60211"/>
    <w:rsid w:val="00B6682F"/>
    <w:rsid w:val="00B76AFC"/>
    <w:rsid w:val="00B85B76"/>
    <w:rsid w:val="00B87786"/>
    <w:rsid w:val="00B9092C"/>
    <w:rsid w:val="00BA4E4F"/>
    <w:rsid w:val="00BC5D2F"/>
    <w:rsid w:val="00BD568E"/>
    <w:rsid w:val="00C17A9B"/>
    <w:rsid w:val="00C20EB8"/>
    <w:rsid w:val="00C22941"/>
    <w:rsid w:val="00C2777C"/>
    <w:rsid w:val="00C27FF4"/>
    <w:rsid w:val="00C34B38"/>
    <w:rsid w:val="00C51D24"/>
    <w:rsid w:val="00C52D88"/>
    <w:rsid w:val="00C54DFE"/>
    <w:rsid w:val="00C76217"/>
    <w:rsid w:val="00C77A12"/>
    <w:rsid w:val="00C912BA"/>
    <w:rsid w:val="00CA4E16"/>
    <w:rsid w:val="00CC7130"/>
    <w:rsid w:val="00CF3535"/>
    <w:rsid w:val="00CF3F66"/>
    <w:rsid w:val="00D13C7E"/>
    <w:rsid w:val="00D541A2"/>
    <w:rsid w:val="00D56479"/>
    <w:rsid w:val="00D86C48"/>
    <w:rsid w:val="00DF4216"/>
    <w:rsid w:val="00E204FA"/>
    <w:rsid w:val="00E64A6D"/>
    <w:rsid w:val="00E65DB4"/>
    <w:rsid w:val="00E66C0A"/>
    <w:rsid w:val="00E7317E"/>
    <w:rsid w:val="00E7441A"/>
    <w:rsid w:val="00E82EEA"/>
    <w:rsid w:val="00E97537"/>
    <w:rsid w:val="00EE6800"/>
    <w:rsid w:val="00EF0FDC"/>
    <w:rsid w:val="00F1119C"/>
    <w:rsid w:val="00F44D7E"/>
    <w:rsid w:val="00F45F22"/>
    <w:rsid w:val="00F6202F"/>
    <w:rsid w:val="00F7380A"/>
    <w:rsid w:val="00F77869"/>
    <w:rsid w:val="00FC11BF"/>
    <w:rsid w:val="00FC2957"/>
    <w:rsid w:val="00FE3750"/>
    <w:rsid w:val="00FF7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4F8"/>
    <w:pPr>
      <w:ind w:left="720"/>
      <w:contextualSpacing/>
    </w:pPr>
  </w:style>
  <w:style w:type="character" w:styleId="Hyperlink">
    <w:name w:val="Hyperlink"/>
    <w:basedOn w:val="DefaultParagraphFont"/>
    <w:uiPriority w:val="99"/>
    <w:unhideWhenUsed/>
    <w:rsid w:val="005233FB"/>
    <w:rPr>
      <w:color w:val="0000FF" w:themeColor="hyperlink"/>
      <w:u w:val="single"/>
    </w:rPr>
  </w:style>
  <w:style w:type="table" w:styleId="TableGrid">
    <w:name w:val="Table Grid"/>
    <w:basedOn w:val="TableNormal"/>
    <w:uiPriority w:val="59"/>
    <w:rsid w:val="00493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4F8"/>
    <w:pPr>
      <w:ind w:left="720"/>
      <w:contextualSpacing/>
    </w:pPr>
  </w:style>
  <w:style w:type="character" w:styleId="Hyperlink">
    <w:name w:val="Hyperlink"/>
    <w:basedOn w:val="DefaultParagraphFont"/>
    <w:uiPriority w:val="99"/>
    <w:unhideWhenUsed/>
    <w:rsid w:val="005233FB"/>
    <w:rPr>
      <w:color w:val="0000FF" w:themeColor="hyperlink"/>
      <w:u w:val="single"/>
    </w:rPr>
  </w:style>
  <w:style w:type="table" w:styleId="TableGrid">
    <w:name w:val="Table Grid"/>
    <w:basedOn w:val="TableNormal"/>
    <w:uiPriority w:val="59"/>
    <w:rsid w:val="00493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30520">
      <w:bodyDiv w:val="1"/>
      <w:marLeft w:val="0"/>
      <w:marRight w:val="0"/>
      <w:marTop w:val="0"/>
      <w:marBottom w:val="0"/>
      <w:divBdr>
        <w:top w:val="none" w:sz="0" w:space="0" w:color="auto"/>
        <w:left w:val="none" w:sz="0" w:space="0" w:color="auto"/>
        <w:bottom w:val="none" w:sz="0" w:space="0" w:color="auto"/>
        <w:right w:val="none" w:sz="0" w:space="0" w:color="auto"/>
      </w:divBdr>
    </w:div>
    <w:div w:id="1121149056">
      <w:bodyDiv w:val="1"/>
      <w:marLeft w:val="0"/>
      <w:marRight w:val="0"/>
      <w:marTop w:val="0"/>
      <w:marBottom w:val="0"/>
      <w:divBdr>
        <w:top w:val="none" w:sz="0" w:space="0" w:color="auto"/>
        <w:left w:val="none" w:sz="0" w:space="0" w:color="auto"/>
        <w:bottom w:val="none" w:sz="0" w:space="0" w:color="auto"/>
        <w:right w:val="none" w:sz="0" w:space="0" w:color="auto"/>
      </w:divBdr>
    </w:div>
    <w:div w:id="1601792481">
      <w:bodyDiv w:val="1"/>
      <w:marLeft w:val="0"/>
      <w:marRight w:val="0"/>
      <w:marTop w:val="0"/>
      <w:marBottom w:val="0"/>
      <w:divBdr>
        <w:top w:val="none" w:sz="0" w:space="0" w:color="auto"/>
        <w:left w:val="none" w:sz="0" w:space="0" w:color="auto"/>
        <w:bottom w:val="none" w:sz="0" w:space="0" w:color="auto"/>
        <w:right w:val="none" w:sz="0" w:space="0" w:color="auto"/>
      </w:divBdr>
    </w:div>
    <w:div w:id="161409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D7F00-20CA-41DF-81EF-143C36A5D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Daddy</dc:creator>
  <cp:lastModifiedBy>Horner</cp:lastModifiedBy>
  <cp:revision>3</cp:revision>
  <dcterms:created xsi:type="dcterms:W3CDTF">2015-11-02T02:38:00Z</dcterms:created>
  <dcterms:modified xsi:type="dcterms:W3CDTF">2015-11-02T02:48:00Z</dcterms:modified>
</cp:coreProperties>
</file>